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38" w:rsidRPr="00522C38" w:rsidRDefault="00522C38" w:rsidP="0052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3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направляемых для рассмотрения </w:t>
      </w:r>
    </w:p>
    <w:p w:rsidR="00522C38" w:rsidRPr="00522C38" w:rsidRDefault="00522C38" w:rsidP="00522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38">
        <w:rPr>
          <w:rFonts w:ascii="Times New Roman" w:hAnsi="Times New Roman" w:cs="Times New Roman"/>
          <w:b/>
          <w:sz w:val="28"/>
          <w:szCs w:val="28"/>
        </w:rPr>
        <w:t>запроса о выдаче технических условий</w:t>
      </w:r>
      <w:r w:rsidR="00C85112">
        <w:rPr>
          <w:rFonts w:ascii="Times New Roman" w:hAnsi="Times New Roman" w:cs="Times New Roman"/>
          <w:b/>
          <w:sz w:val="28"/>
          <w:szCs w:val="28"/>
        </w:rPr>
        <w:t xml:space="preserve"> на подключение объекта</w:t>
      </w:r>
      <w:r w:rsidRPr="00522C38">
        <w:rPr>
          <w:rFonts w:ascii="Times New Roman" w:hAnsi="Times New Roman" w:cs="Times New Roman"/>
          <w:b/>
          <w:sz w:val="28"/>
          <w:szCs w:val="28"/>
        </w:rPr>
        <w:t>.</w:t>
      </w:r>
    </w:p>
    <w:p w:rsidR="00522C38" w:rsidRPr="00522C38" w:rsidRDefault="00522C38" w:rsidP="00522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Заявитель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исполнителю запрос о предоставлении технических условий. Указанный запрос может быть направлен в электронной форме.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38">
        <w:rPr>
          <w:rFonts w:ascii="Times New Roman" w:hAnsi="Times New Roman" w:cs="Times New Roman"/>
          <w:b/>
          <w:sz w:val="24"/>
          <w:szCs w:val="24"/>
        </w:rPr>
        <w:t>Запрос о предоставлении технических условий должен содержать: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</w:t>
      </w:r>
      <w:r>
        <w:rPr>
          <w:rFonts w:ascii="Times New Roman" w:hAnsi="Times New Roman" w:cs="Times New Roman"/>
          <w:sz w:val="24"/>
          <w:szCs w:val="24"/>
        </w:rPr>
        <w:t xml:space="preserve"> другой сети газораспределения.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38">
        <w:rPr>
          <w:rFonts w:ascii="Times New Roman" w:hAnsi="Times New Roman" w:cs="Times New Roman"/>
          <w:b/>
          <w:sz w:val="24"/>
          <w:szCs w:val="24"/>
        </w:rPr>
        <w:t>К запросу о предоставлении технических условий прилагаются следующие документы: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</w:t>
      </w:r>
      <w:r w:rsidR="00253F4B">
        <w:rPr>
          <w:rFonts w:ascii="Times New Roman" w:hAnsi="Times New Roman" w:cs="Times New Roman"/>
          <w:sz w:val="24"/>
          <w:szCs w:val="24"/>
        </w:rPr>
        <w:t>ее - земельный участок)</w:t>
      </w:r>
      <w:bookmarkStart w:id="0" w:name="_GoBack"/>
      <w:bookmarkEnd w:id="0"/>
      <w:r w:rsidRPr="00522C38">
        <w:rPr>
          <w:rFonts w:ascii="Times New Roman" w:hAnsi="Times New Roman" w:cs="Times New Roman"/>
          <w:sz w:val="24"/>
          <w:szCs w:val="24"/>
        </w:rPr>
        <w:t>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б) ситуационный план;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522C3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22C38">
        <w:rPr>
          <w:rFonts w:ascii="Times New Roman" w:hAnsi="Times New Roman" w:cs="Times New Roman"/>
          <w:sz w:val="24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</w:t>
      </w:r>
      <w:r w:rsidR="0027685F">
        <w:rPr>
          <w:rFonts w:ascii="Times New Roman" w:hAnsi="Times New Roman" w:cs="Times New Roman"/>
          <w:sz w:val="24"/>
          <w:szCs w:val="24"/>
        </w:rPr>
        <w:t xml:space="preserve">усмотренных пунктом </w:t>
      </w:r>
      <w:proofErr w:type="gramStart"/>
      <w:r w:rsidR="0027685F">
        <w:rPr>
          <w:rFonts w:ascii="Times New Roman" w:hAnsi="Times New Roman" w:cs="Times New Roman"/>
          <w:sz w:val="24"/>
          <w:szCs w:val="24"/>
        </w:rPr>
        <w:t xml:space="preserve">34 </w:t>
      </w:r>
      <w:r w:rsidRPr="00522C38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Pr="00522C38">
        <w:rPr>
          <w:rFonts w:ascii="Times New Roman" w:hAnsi="Times New Roman" w:cs="Times New Roman"/>
          <w:sz w:val="24"/>
          <w:szCs w:val="24"/>
        </w:rPr>
        <w:t>;</w:t>
      </w:r>
    </w:p>
    <w:p w:rsidR="00522C38" w:rsidRP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t>ж) документы, преду</w:t>
      </w:r>
      <w:r w:rsidR="0027685F">
        <w:rPr>
          <w:rFonts w:ascii="Times New Roman" w:hAnsi="Times New Roman" w:cs="Times New Roman"/>
          <w:sz w:val="24"/>
          <w:szCs w:val="24"/>
        </w:rPr>
        <w:t xml:space="preserve">смотренные пунктом 47 </w:t>
      </w:r>
      <w:r w:rsidRPr="00522C38">
        <w:rPr>
          <w:rFonts w:ascii="Times New Roman" w:hAnsi="Times New Roman" w:cs="Times New Roman"/>
          <w:sz w:val="24"/>
          <w:szCs w:val="24"/>
        </w:rPr>
        <w:t>Правил, в случае предоставления технических условий при уступке права на использование мощности;</w:t>
      </w:r>
    </w:p>
    <w:p w:rsidR="00522C38" w:rsidRDefault="00522C38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38">
        <w:rPr>
          <w:rFonts w:ascii="Times New Roman" w:hAnsi="Times New Roman" w:cs="Times New Roman"/>
          <w:sz w:val="24"/>
          <w:szCs w:val="24"/>
        </w:rPr>
        <w:lastRenderedPageBreak/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522C38" w:rsidRPr="0027685F" w:rsidRDefault="00522C38" w:rsidP="00522C38">
      <w:pPr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685F">
        <w:rPr>
          <w:rFonts w:ascii="Times New Roman" w:hAnsi="Times New Roman" w:cs="Times New Roman"/>
          <w:i/>
          <w:color w:val="0070C0"/>
          <w:sz w:val="24"/>
          <w:szCs w:val="24"/>
        </w:rPr>
        <w:t>Постановление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</w:p>
    <w:p w:rsidR="003733A1" w:rsidRPr="00522C38" w:rsidRDefault="003733A1" w:rsidP="0052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33A1" w:rsidRPr="00522C38" w:rsidSect="00522C3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C"/>
    <w:rsid w:val="00253F4B"/>
    <w:rsid w:val="0027685F"/>
    <w:rsid w:val="003733A1"/>
    <w:rsid w:val="003F0E6C"/>
    <w:rsid w:val="00522C38"/>
    <w:rsid w:val="00C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FBF2-2F4E-4FBF-A12C-C1FCC65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Ибрагимова</dc:creator>
  <cp:keywords/>
  <dc:description/>
  <cp:lastModifiedBy>Гульнара Ибрагимова</cp:lastModifiedBy>
  <cp:revision>5</cp:revision>
  <dcterms:created xsi:type="dcterms:W3CDTF">2020-01-16T08:24:00Z</dcterms:created>
  <dcterms:modified xsi:type="dcterms:W3CDTF">2020-01-30T07:19:00Z</dcterms:modified>
</cp:coreProperties>
</file>